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BD6E" w14:textId="6FFEA848" w:rsidR="00BB1086" w:rsidRPr="00102AC9" w:rsidRDefault="00BB1086" w:rsidP="00BB1086">
      <w:pPr>
        <w:spacing w:line="280" w:lineRule="exact"/>
        <w:jc w:val="left"/>
        <w:rPr>
          <w:rFonts w:ascii="ＭＳ Ｐゴシック" w:hAnsi="ＭＳ Ｐゴシック"/>
          <w:szCs w:val="24"/>
        </w:rPr>
      </w:pPr>
      <w:r w:rsidRPr="00102AC9">
        <w:rPr>
          <w:rFonts w:ascii="ＭＳ Ｐゴシック" w:hAnsi="ＭＳ Ｐゴシック" w:hint="eastAsia"/>
          <w:szCs w:val="24"/>
        </w:rPr>
        <w:t>別紙４</w:t>
      </w:r>
    </w:p>
    <w:p w14:paraId="6FF906F7" w14:textId="77777777" w:rsidR="00BB1086" w:rsidRPr="00102AC9" w:rsidRDefault="00BB1086" w:rsidP="00BB1086">
      <w:pPr>
        <w:spacing w:line="260" w:lineRule="exact"/>
        <w:ind w:right="44"/>
        <w:jc w:val="center"/>
        <w:rPr>
          <w:rFonts w:ascii="ＭＳ Ｐゴシック" w:hAnsi="ＭＳ Ｐゴシック"/>
          <w:szCs w:val="24"/>
        </w:rPr>
      </w:pPr>
      <w:r w:rsidRPr="00102AC9">
        <w:rPr>
          <w:rFonts w:ascii="ＭＳ Ｐゴシック" w:hAnsi="ＭＳ Ｐゴシック" w:hint="eastAsia"/>
          <w:szCs w:val="24"/>
        </w:rPr>
        <w:t>ＮＰＯ法人そばネットジャパン</w:t>
      </w:r>
    </w:p>
    <w:p w14:paraId="3F8D220C" w14:textId="75C305FA" w:rsidR="00BB1086" w:rsidRPr="00102AC9" w:rsidRDefault="00BB1086" w:rsidP="00BB1086">
      <w:pPr>
        <w:spacing w:line="260" w:lineRule="exact"/>
        <w:ind w:right="44"/>
        <w:jc w:val="center"/>
        <w:rPr>
          <w:rFonts w:ascii="ＭＳ Ｐゴシック" w:hAnsi="ＭＳ Ｐゴシック"/>
          <w:szCs w:val="24"/>
        </w:rPr>
      </w:pPr>
      <w:r w:rsidRPr="00102AC9">
        <w:rPr>
          <w:rFonts w:ascii="ＭＳ Ｐゴシック" w:hAnsi="ＭＳ Ｐゴシック" w:hint="eastAsia"/>
          <w:szCs w:val="24"/>
        </w:rPr>
        <w:t>第１</w:t>
      </w:r>
      <w:r w:rsidR="00B76C41">
        <w:rPr>
          <w:rFonts w:ascii="ＭＳ Ｐゴシック" w:hAnsi="ＭＳ Ｐゴシック" w:hint="eastAsia"/>
          <w:szCs w:val="24"/>
        </w:rPr>
        <w:t>７</w:t>
      </w:r>
      <w:r w:rsidRPr="00102AC9">
        <w:rPr>
          <w:rFonts w:ascii="ＭＳ Ｐゴシック" w:hAnsi="ＭＳ Ｐゴシック" w:hint="eastAsia"/>
          <w:szCs w:val="24"/>
        </w:rPr>
        <w:t>回手打ちそば伝道師技能検定埼玉大会</w:t>
      </w:r>
    </w:p>
    <w:p w14:paraId="24600AFD" w14:textId="62D4E762" w:rsidR="00BB1086" w:rsidRPr="00102AC9" w:rsidRDefault="00BB1086" w:rsidP="00BB1086">
      <w:pPr>
        <w:spacing w:line="260" w:lineRule="exact"/>
        <w:jc w:val="center"/>
        <w:rPr>
          <w:rFonts w:ascii="ＭＳ Ｐゴシック" w:hAnsi="ＭＳ Ｐゴシック"/>
          <w:szCs w:val="24"/>
        </w:rPr>
      </w:pPr>
      <w:r w:rsidRPr="00102AC9">
        <w:rPr>
          <w:rFonts w:ascii="ＭＳ Ｐゴシック" w:hAnsi="ＭＳ Ｐゴシック" w:hint="eastAsia"/>
          <w:szCs w:val="24"/>
        </w:rPr>
        <w:t>練習用そば粉等</w:t>
      </w:r>
      <w:r w:rsidR="00E92FEC" w:rsidRPr="00E92FEC">
        <w:rPr>
          <w:rFonts w:ascii="ＭＳ Ｐゴシック" w:hAnsi="ＭＳ Ｐゴシック" w:hint="eastAsia"/>
          <w:szCs w:val="24"/>
        </w:rPr>
        <w:t>注文</w:t>
      </w:r>
      <w:r w:rsidRPr="00102AC9">
        <w:rPr>
          <w:rFonts w:ascii="ＭＳ Ｐゴシック" w:hAnsi="ＭＳ Ｐゴシック" w:hint="eastAsia"/>
          <w:szCs w:val="24"/>
        </w:rPr>
        <w:t>票</w:t>
      </w:r>
      <w:r w:rsidR="000051BC" w:rsidRPr="00102AC9">
        <w:rPr>
          <w:rFonts w:ascii="ＭＳ Ｐゴシック" w:hAnsi="ＭＳ Ｐゴシック" w:hint="eastAsia"/>
          <w:szCs w:val="24"/>
        </w:rPr>
        <w:t>【</w:t>
      </w:r>
      <w:r w:rsidR="005B7527" w:rsidRPr="00102AC9">
        <w:rPr>
          <w:rFonts w:ascii="ＭＳ Ｐゴシック" w:hAnsi="ＭＳ Ｐゴシック" w:hint="eastAsia"/>
          <w:szCs w:val="24"/>
        </w:rPr>
        <w:t>初・二・</w:t>
      </w:r>
      <w:r w:rsidRPr="00102AC9">
        <w:rPr>
          <w:rFonts w:ascii="ＭＳ Ｐゴシック" w:hAnsi="ＭＳ Ｐゴシック" w:hint="eastAsia"/>
          <w:szCs w:val="24"/>
        </w:rPr>
        <w:t>三・四・五段用</w:t>
      </w:r>
      <w:r w:rsidR="000051BC" w:rsidRPr="00102AC9">
        <w:rPr>
          <w:rFonts w:ascii="ＭＳ Ｐゴシック" w:hAnsi="ＭＳ Ｐゴシック" w:hint="eastAsia"/>
          <w:szCs w:val="24"/>
        </w:rPr>
        <w:t>】</w:t>
      </w:r>
    </w:p>
    <w:p w14:paraId="13926394" w14:textId="44289910" w:rsidR="00BB1086" w:rsidRPr="00102AC9" w:rsidRDefault="00BB1086" w:rsidP="005B7527">
      <w:pPr>
        <w:spacing w:line="260" w:lineRule="exact"/>
        <w:jc w:val="left"/>
        <w:rPr>
          <w:rFonts w:ascii="ＭＳ Ｐゴシック" w:hAnsi="ＭＳ Ｐゴシック"/>
          <w:szCs w:val="24"/>
        </w:rPr>
      </w:pPr>
    </w:p>
    <w:p w14:paraId="7202EC2B" w14:textId="77777777" w:rsidR="00BB1086" w:rsidRPr="00102AC9" w:rsidRDefault="00BB1086" w:rsidP="00BB1086">
      <w:pPr>
        <w:spacing w:line="260" w:lineRule="exact"/>
        <w:ind w:right="480"/>
        <w:jc w:val="right"/>
        <w:rPr>
          <w:rFonts w:ascii="ＭＳ Ｐゴシック" w:hAnsi="ＭＳ Ｐゴシック"/>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134"/>
        <w:gridCol w:w="992"/>
        <w:gridCol w:w="2552"/>
      </w:tblGrid>
      <w:tr w:rsidR="00102AC9" w:rsidRPr="00102AC9" w14:paraId="61779D68" w14:textId="77777777" w:rsidTr="00352BA7">
        <w:trPr>
          <w:trHeight w:val="38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52B31CB"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種　　類</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22279"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単価</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13AD2"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数量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8A7357"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摘要</w:t>
            </w:r>
          </w:p>
        </w:tc>
      </w:tr>
      <w:tr w:rsidR="00102AC9" w:rsidRPr="00102AC9" w14:paraId="104AFED4" w14:textId="77777777" w:rsidTr="00352BA7">
        <w:trPr>
          <w:trHeight w:val="38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4DE7F97"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SNJ初二段用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19168"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928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41C8B" w14:textId="77777777" w:rsidR="00BB1086" w:rsidRPr="00102AC9" w:rsidRDefault="00BB1086" w:rsidP="00741283">
            <w:pPr>
              <w:spacing w:line="260" w:lineRule="exact"/>
              <w:jc w:val="right"/>
              <w:rPr>
                <w:rFonts w:ascii="ＭＳ Ｐゴシック" w:hAnsi="ＭＳ Ｐゴシック"/>
                <w:szCs w:val="24"/>
              </w:rPr>
            </w:pPr>
            <w:r w:rsidRPr="00102AC9">
              <w:rPr>
                <w:rFonts w:ascii="ＭＳ Ｐゴシック" w:hAnsi="ＭＳ Ｐゴシック" w:hint="eastAsia"/>
                <w:szCs w:val="24"/>
              </w:rPr>
              <w:t>ｋ</w:t>
            </w:r>
          </w:p>
        </w:tc>
        <w:tc>
          <w:tcPr>
            <w:tcW w:w="2552" w:type="dxa"/>
            <w:tcBorders>
              <w:top w:val="single" w:sz="4" w:space="0" w:color="auto"/>
              <w:left w:val="single" w:sz="4" w:space="0" w:color="auto"/>
              <w:bottom w:val="single" w:sz="4" w:space="0" w:color="auto"/>
              <w:right w:val="single" w:sz="4" w:space="0" w:color="auto"/>
            </w:tcBorders>
            <w:vAlign w:val="center"/>
          </w:tcPr>
          <w:p w14:paraId="0E87F191" w14:textId="664086E0" w:rsidR="00BB1086" w:rsidRPr="00102AC9" w:rsidRDefault="00352BA7" w:rsidP="00741283">
            <w:pPr>
              <w:spacing w:line="260" w:lineRule="exact"/>
              <w:ind w:right="175"/>
              <w:rPr>
                <w:rFonts w:ascii="ＭＳ Ｐゴシック" w:hAnsi="ＭＳ Ｐゴシック"/>
                <w:szCs w:val="24"/>
              </w:rPr>
            </w:pPr>
            <w:r w:rsidRPr="00102AC9">
              <w:rPr>
                <w:rFonts w:ascii="ＭＳ Ｐゴシック" w:hAnsi="ＭＳ Ｐゴシック" w:hint="eastAsia"/>
                <w:szCs w:val="24"/>
              </w:rPr>
              <w:t>初段、二段、五段用</w:t>
            </w:r>
          </w:p>
        </w:tc>
      </w:tr>
      <w:tr w:rsidR="00102AC9" w:rsidRPr="00102AC9" w14:paraId="7A4BEA86" w14:textId="77777777" w:rsidTr="00352BA7">
        <w:trPr>
          <w:trHeight w:val="382"/>
          <w:jc w:val="center"/>
        </w:trPr>
        <w:tc>
          <w:tcPr>
            <w:tcW w:w="3539" w:type="dxa"/>
            <w:tcBorders>
              <w:top w:val="single" w:sz="4" w:space="0" w:color="auto"/>
              <w:left w:val="single" w:sz="4" w:space="0" w:color="auto"/>
              <w:bottom w:val="single" w:sz="4" w:space="0" w:color="auto"/>
              <w:right w:val="single" w:sz="4" w:space="0" w:color="auto"/>
            </w:tcBorders>
            <w:vAlign w:val="center"/>
          </w:tcPr>
          <w:p w14:paraId="281EB281"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SNJ三四段用</w:t>
            </w:r>
          </w:p>
        </w:tc>
        <w:tc>
          <w:tcPr>
            <w:tcW w:w="1134" w:type="dxa"/>
            <w:tcBorders>
              <w:top w:val="single" w:sz="4" w:space="0" w:color="auto"/>
              <w:left w:val="single" w:sz="4" w:space="0" w:color="auto"/>
              <w:bottom w:val="single" w:sz="4" w:space="0" w:color="auto"/>
              <w:right w:val="single" w:sz="4" w:space="0" w:color="auto"/>
            </w:tcBorders>
            <w:vAlign w:val="center"/>
          </w:tcPr>
          <w:p w14:paraId="3CB2CE23"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928</w:t>
            </w:r>
          </w:p>
        </w:tc>
        <w:tc>
          <w:tcPr>
            <w:tcW w:w="992" w:type="dxa"/>
            <w:tcBorders>
              <w:top w:val="single" w:sz="4" w:space="0" w:color="auto"/>
              <w:left w:val="single" w:sz="4" w:space="0" w:color="auto"/>
              <w:bottom w:val="single" w:sz="4" w:space="0" w:color="auto"/>
              <w:right w:val="single" w:sz="4" w:space="0" w:color="auto"/>
            </w:tcBorders>
            <w:vAlign w:val="center"/>
          </w:tcPr>
          <w:p w14:paraId="329AF54C" w14:textId="77777777" w:rsidR="00BB1086" w:rsidRPr="00102AC9" w:rsidRDefault="00BB1086" w:rsidP="00741283">
            <w:pPr>
              <w:spacing w:line="260" w:lineRule="exact"/>
              <w:jc w:val="right"/>
              <w:rPr>
                <w:rFonts w:ascii="ＭＳ Ｐゴシック" w:hAnsi="ＭＳ Ｐゴシック"/>
                <w:szCs w:val="24"/>
              </w:rPr>
            </w:pPr>
            <w:r w:rsidRPr="00102AC9">
              <w:rPr>
                <w:rFonts w:ascii="ＭＳ Ｐゴシック" w:hAnsi="ＭＳ Ｐゴシック" w:hint="eastAsia"/>
                <w:szCs w:val="24"/>
              </w:rPr>
              <w:t>ｋ</w:t>
            </w:r>
          </w:p>
        </w:tc>
        <w:tc>
          <w:tcPr>
            <w:tcW w:w="2552" w:type="dxa"/>
            <w:tcBorders>
              <w:top w:val="single" w:sz="4" w:space="0" w:color="auto"/>
              <w:left w:val="single" w:sz="4" w:space="0" w:color="auto"/>
              <w:bottom w:val="single" w:sz="4" w:space="0" w:color="auto"/>
              <w:right w:val="single" w:sz="4" w:space="0" w:color="auto"/>
            </w:tcBorders>
            <w:vAlign w:val="center"/>
          </w:tcPr>
          <w:p w14:paraId="7DC1439D" w14:textId="330B8AA0" w:rsidR="00BB1086" w:rsidRPr="00102AC9" w:rsidRDefault="00BB1086" w:rsidP="00741283">
            <w:pPr>
              <w:spacing w:line="260" w:lineRule="exact"/>
              <w:ind w:right="175"/>
              <w:rPr>
                <w:rFonts w:ascii="ＭＳ Ｐゴシック" w:hAnsi="ＭＳ Ｐゴシック"/>
                <w:szCs w:val="24"/>
              </w:rPr>
            </w:pPr>
            <w:r w:rsidRPr="00102AC9">
              <w:rPr>
                <w:rFonts w:ascii="ＭＳ Ｐゴシック" w:hAnsi="ＭＳ Ｐゴシック" w:hint="eastAsia"/>
                <w:szCs w:val="24"/>
              </w:rPr>
              <w:t>三・四段受検用</w:t>
            </w:r>
          </w:p>
        </w:tc>
      </w:tr>
      <w:tr w:rsidR="00102AC9" w:rsidRPr="00102AC9" w14:paraId="42B383B5" w14:textId="77777777" w:rsidTr="00352BA7">
        <w:trPr>
          <w:trHeight w:val="38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D7106B2"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pacing w:val="120"/>
                <w:kern w:val="0"/>
                <w:szCs w:val="24"/>
                <w:fitText w:val="1200" w:id="-958208254"/>
              </w:rPr>
              <w:t>中力</w:t>
            </w:r>
            <w:r w:rsidRPr="00102AC9">
              <w:rPr>
                <w:rFonts w:ascii="ＭＳ Ｐゴシック" w:hAnsi="ＭＳ Ｐゴシック" w:hint="eastAsia"/>
                <w:kern w:val="0"/>
                <w:szCs w:val="24"/>
                <w:fitText w:val="1200" w:id="-958208254"/>
              </w:rPr>
              <w:t>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AC9C9"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BE5CF" w14:textId="77777777" w:rsidR="00BB1086" w:rsidRPr="00102AC9" w:rsidRDefault="00BB1086" w:rsidP="00741283">
            <w:pPr>
              <w:spacing w:line="260" w:lineRule="exact"/>
              <w:jc w:val="right"/>
              <w:rPr>
                <w:rFonts w:ascii="ＭＳ Ｐゴシック" w:hAnsi="ＭＳ Ｐゴシック"/>
                <w:szCs w:val="24"/>
              </w:rPr>
            </w:pPr>
            <w:r w:rsidRPr="00102AC9">
              <w:rPr>
                <w:rFonts w:ascii="ＭＳ Ｐゴシック" w:hAnsi="ＭＳ Ｐゴシック" w:hint="eastAsia"/>
                <w:szCs w:val="24"/>
              </w:rPr>
              <w:t>ｋ</w:t>
            </w:r>
          </w:p>
        </w:tc>
        <w:tc>
          <w:tcPr>
            <w:tcW w:w="2552" w:type="dxa"/>
            <w:tcBorders>
              <w:top w:val="single" w:sz="4" w:space="0" w:color="auto"/>
              <w:left w:val="single" w:sz="4" w:space="0" w:color="auto"/>
              <w:bottom w:val="single" w:sz="4" w:space="0" w:color="auto"/>
              <w:right w:val="single" w:sz="4" w:space="0" w:color="auto"/>
            </w:tcBorders>
            <w:vAlign w:val="center"/>
          </w:tcPr>
          <w:p w14:paraId="4D6BFC1B" w14:textId="77777777" w:rsidR="00BB1086" w:rsidRPr="00102AC9" w:rsidRDefault="00BB1086" w:rsidP="00741283">
            <w:pPr>
              <w:spacing w:line="260" w:lineRule="exact"/>
              <w:jc w:val="center"/>
              <w:rPr>
                <w:rFonts w:ascii="ＭＳ Ｐゴシック" w:hAnsi="ＭＳ Ｐゴシック"/>
                <w:szCs w:val="24"/>
              </w:rPr>
            </w:pPr>
          </w:p>
        </w:tc>
      </w:tr>
      <w:tr w:rsidR="00102AC9" w:rsidRPr="00102AC9" w14:paraId="2F239E40" w14:textId="77777777" w:rsidTr="00352BA7">
        <w:trPr>
          <w:trHeight w:val="38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40F8716" w14:textId="77777777" w:rsidR="00BB1086" w:rsidRPr="00102AC9" w:rsidRDefault="00BB1086" w:rsidP="00741283">
            <w:pPr>
              <w:spacing w:line="260" w:lineRule="exact"/>
              <w:jc w:val="center"/>
              <w:rPr>
                <w:rFonts w:ascii="ＭＳ Ｐゴシック" w:hAnsi="ＭＳ Ｐゴシック"/>
                <w:szCs w:val="24"/>
              </w:rPr>
            </w:pPr>
            <w:r w:rsidRPr="00102AC9">
              <w:rPr>
                <w:rFonts w:ascii="ＭＳ Ｐゴシック" w:hAnsi="ＭＳ Ｐゴシック" w:hint="eastAsia"/>
                <w:szCs w:val="24"/>
              </w:rPr>
              <w:t>計</w:t>
            </w:r>
          </w:p>
        </w:tc>
        <w:tc>
          <w:tcPr>
            <w:tcW w:w="1134" w:type="dxa"/>
            <w:tcBorders>
              <w:top w:val="single" w:sz="4" w:space="0" w:color="auto"/>
              <w:left w:val="single" w:sz="4" w:space="0" w:color="auto"/>
              <w:bottom w:val="single" w:sz="4" w:space="0" w:color="auto"/>
              <w:right w:val="single" w:sz="4" w:space="0" w:color="auto"/>
            </w:tcBorders>
          </w:tcPr>
          <w:p w14:paraId="52BE333A" w14:textId="77777777" w:rsidR="00BB1086" w:rsidRPr="00102AC9" w:rsidRDefault="00BB1086" w:rsidP="00741283">
            <w:pPr>
              <w:spacing w:line="260" w:lineRule="exact"/>
              <w:jc w:val="right"/>
              <w:rPr>
                <w:rFonts w:ascii="ＭＳ Ｐゴシック" w:hAnsi="ＭＳ Ｐゴシック"/>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C028E9" w14:textId="77777777" w:rsidR="00BB1086" w:rsidRPr="00102AC9" w:rsidRDefault="00BB1086" w:rsidP="00741283">
            <w:pPr>
              <w:spacing w:line="260" w:lineRule="exact"/>
              <w:jc w:val="right"/>
              <w:rPr>
                <w:rFonts w:ascii="ＭＳ Ｐゴシック" w:hAnsi="ＭＳ Ｐゴシック"/>
                <w:szCs w:val="24"/>
              </w:rPr>
            </w:pPr>
          </w:p>
        </w:tc>
        <w:tc>
          <w:tcPr>
            <w:tcW w:w="2552" w:type="dxa"/>
            <w:tcBorders>
              <w:top w:val="single" w:sz="4" w:space="0" w:color="auto"/>
              <w:left w:val="single" w:sz="4" w:space="0" w:color="auto"/>
              <w:bottom w:val="single" w:sz="4" w:space="0" w:color="auto"/>
              <w:right w:val="single" w:sz="4" w:space="0" w:color="auto"/>
            </w:tcBorders>
            <w:hideMark/>
          </w:tcPr>
          <w:p w14:paraId="17EE619E" w14:textId="77777777" w:rsidR="00BB1086" w:rsidRPr="00102AC9" w:rsidRDefault="00BB1086" w:rsidP="00741283">
            <w:pPr>
              <w:spacing w:line="260" w:lineRule="exact"/>
              <w:ind w:right="46"/>
              <w:rPr>
                <w:rFonts w:ascii="ＭＳ Ｐゴシック" w:hAnsi="ＭＳ Ｐゴシック"/>
                <w:szCs w:val="24"/>
              </w:rPr>
            </w:pPr>
          </w:p>
        </w:tc>
      </w:tr>
    </w:tbl>
    <w:p w14:paraId="047ACB67" w14:textId="77777777" w:rsidR="00BB1086" w:rsidRPr="00102AC9"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rPr>
        <w:t xml:space="preserve">　　</w:t>
      </w:r>
    </w:p>
    <w:p w14:paraId="75D9F333" w14:textId="77777777" w:rsidR="00BB1086" w:rsidRPr="00102AC9" w:rsidRDefault="00BB1086" w:rsidP="00BB1086">
      <w:pPr>
        <w:pStyle w:val="a8"/>
        <w:widowControl w:val="0"/>
        <w:numPr>
          <w:ilvl w:val="0"/>
          <w:numId w:val="8"/>
        </w:numPr>
        <w:spacing w:line="260" w:lineRule="exact"/>
        <w:ind w:leftChars="0"/>
        <w:rPr>
          <w:rFonts w:ascii="ＭＳ Ｐゴシック" w:hAnsi="ＭＳ Ｐゴシック"/>
          <w:szCs w:val="24"/>
        </w:rPr>
      </w:pPr>
      <w:r w:rsidRPr="00102AC9">
        <w:rPr>
          <w:rFonts w:ascii="ＭＳ Ｐゴシック" w:hAnsi="ＭＳ Ｐゴシック" w:hint="eastAsia"/>
          <w:szCs w:val="24"/>
        </w:rPr>
        <w:t>単価は税込みで、送料は請求書に計上となります。</w:t>
      </w:r>
    </w:p>
    <w:p w14:paraId="4553E1FD" w14:textId="1A452DE4" w:rsidR="00BB1086" w:rsidRPr="00102AC9" w:rsidRDefault="00BB1086" w:rsidP="00BB1086">
      <w:pPr>
        <w:pStyle w:val="a8"/>
        <w:widowControl w:val="0"/>
        <w:numPr>
          <w:ilvl w:val="0"/>
          <w:numId w:val="8"/>
        </w:numPr>
        <w:spacing w:line="260" w:lineRule="exact"/>
        <w:ind w:leftChars="0"/>
        <w:rPr>
          <w:rFonts w:ascii="ＭＳ Ｐゴシック" w:hAnsi="ＭＳ Ｐゴシック"/>
          <w:szCs w:val="24"/>
        </w:rPr>
      </w:pPr>
      <w:r w:rsidRPr="00102AC9">
        <w:rPr>
          <w:rFonts w:ascii="ＭＳ Ｐゴシック" w:hAnsi="ＭＳ Ｐゴシック" w:hint="eastAsia"/>
          <w:szCs w:val="24"/>
        </w:rPr>
        <w:t>そば粉、中力粉、打粉は１ｋ単位以外は不可です（紙袋）。【1ｋごとのポリ袋詰めは別価格です。】</w:t>
      </w:r>
    </w:p>
    <w:p w14:paraId="3E11877E" w14:textId="77777777" w:rsidR="00BB1086" w:rsidRPr="00102AC9" w:rsidRDefault="00BB1086" w:rsidP="00BB1086">
      <w:pPr>
        <w:pStyle w:val="a8"/>
        <w:widowControl w:val="0"/>
        <w:numPr>
          <w:ilvl w:val="0"/>
          <w:numId w:val="8"/>
        </w:numPr>
        <w:spacing w:line="260" w:lineRule="exact"/>
        <w:ind w:leftChars="0"/>
        <w:rPr>
          <w:rFonts w:ascii="ＭＳ Ｐゴシック" w:hAnsi="ＭＳ Ｐゴシック"/>
          <w:szCs w:val="24"/>
        </w:rPr>
      </w:pPr>
      <w:r w:rsidRPr="00102AC9">
        <w:rPr>
          <w:rFonts w:ascii="ＭＳ Ｐゴシック" w:hAnsi="ＭＳ Ｐゴシック" w:hint="eastAsia"/>
          <w:szCs w:val="24"/>
        </w:rPr>
        <w:t>配送日等については（株）そばの坂本にご相談ください。</w:t>
      </w:r>
    </w:p>
    <w:p w14:paraId="4187CBC8" w14:textId="55C941F4" w:rsidR="00BB1086" w:rsidRDefault="00BB1086" w:rsidP="00BB1086">
      <w:pPr>
        <w:widowControl w:val="0"/>
        <w:numPr>
          <w:ilvl w:val="0"/>
          <w:numId w:val="8"/>
        </w:numPr>
        <w:spacing w:line="260" w:lineRule="exact"/>
        <w:rPr>
          <w:rFonts w:ascii="ＭＳ Ｐゴシック" w:hAnsi="ＭＳ Ｐゴシック"/>
          <w:szCs w:val="24"/>
        </w:rPr>
      </w:pPr>
      <w:r w:rsidRPr="00102AC9">
        <w:rPr>
          <w:rFonts w:ascii="ＭＳ Ｐゴシック" w:hAnsi="ＭＳ Ｐゴシック" w:hint="eastAsia"/>
          <w:szCs w:val="24"/>
        </w:rPr>
        <w:t>そば粉等とともに請求書が同梱されますので、指定された振込先に入金してください。</w:t>
      </w:r>
    </w:p>
    <w:p w14:paraId="24F40A7B" w14:textId="6E0B9138" w:rsidR="00B76C41" w:rsidRPr="009C7FC9" w:rsidRDefault="00B76C41" w:rsidP="00BB1086">
      <w:pPr>
        <w:widowControl w:val="0"/>
        <w:numPr>
          <w:ilvl w:val="0"/>
          <w:numId w:val="8"/>
        </w:numPr>
        <w:spacing w:line="260" w:lineRule="exact"/>
        <w:rPr>
          <w:rFonts w:ascii="ＭＳ Ｐゴシック" w:hAnsi="ＭＳ Ｐゴシック"/>
          <w:szCs w:val="24"/>
          <w:u w:val="wave"/>
        </w:rPr>
      </w:pPr>
      <w:r w:rsidRPr="009C7FC9">
        <w:rPr>
          <w:rFonts w:ascii="ＭＳ Ｐゴシック" w:hAnsi="ＭＳ Ｐゴシック" w:hint="eastAsia"/>
          <w:szCs w:val="24"/>
          <w:u w:val="wave"/>
        </w:rPr>
        <w:t>現在、そばの坂本は新そばへの切り替え中で繁忙なため受注後発送までに１０日以上を要するとのことですのでご留意ください。</w:t>
      </w:r>
    </w:p>
    <w:p w14:paraId="11A19DC9" w14:textId="77777777" w:rsidR="00BB1086" w:rsidRPr="00102AC9" w:rsidRDefault="00BB1086" w:rsidP="00BB1086">
      <w:pPr>
        <w:spacing w:line="260" w:lineRule="exact"/>
        <w:rPr>
          <w:rFonts w:ascii="ＭＳ Ｐゴシック" w:hAnsi="ＭＳ Ｐゴシック"/>
          <w:szCs w:val="24"/>
        </w:rPr>
      </w:pPr>
    </w:p>
    <w:p w14:paraId="6490AC55" w14:textId="679DBC55" w:rsidR="00BB1086"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rPr>
        <w:t>受検予定者（そば粉等配送先）</w:t>
      </w:r>
    </w:p>
    <w:p w14:paraId="294EF740" w14:textId="77777777" w:rsidR="009C7FC9" w:rsidRPr="00E92FEC" w:rsidRDefault="009C7FC9" w:rsidP="00BB1086">
      <w:pPr>
        <w:spacing w:line="260" w:lineRule="exact"/>
        <w:rPr>
          <w:rFonts w:ascii="ＭＳ Ｐゴシック" w:hAnsi="ＭＳ Ｐゴシック"/>
          <w:szCs w:val="24"/>
        </w:rPr>
      </w:pPr>
    </w:p>
    <w:p w14:paraId="1D303749" w14:textId="77777777" w:rsidR="00BB1086" w:rsidRPr="00102AC9" w:rsidRDefault="00BB1086" w:rsidP="009C7FC9">
      <w:pPr>
        <w:spacing w:line="260" w:lineRule="exact"/>
        <w:ind w:firstLineChars="400" w:firstLine="960"/>
        <w:rPr>
          <w:rFonts w:ascii="ＭＳ Ｐゴシック" w:hAnsi="ＭＳ Ｐゴシック"/>
          <w:szCs w:val="24"/>
          <w:u w:val="dash"/>
        </w:rPr>
      </w:pPr>
      <w:r w:rsidRPr="00102AC9">
        <w:rPr>
          <w:rFonts w:ascii="ＭＳ Ｐゴシック" w:hAnsi="ＭＳ Ｐゴシック" w:hint="eastAsia"/>
          <w:szCs w:val="24"/>
        </w:rPr>
        <w:t>住所　〒</w:t>
      </w:r>
      <w:r w:rsidRPr="00102AC9">
        <w:rPr>
          <w:rFonts w:ascii="ＭＳ Ｐゴシック" w:hAnsi="ＭＳ Ｐゴシック" w:hint="eastAsia"/>
          <w:szCs w:val="24"/>
          <w:u w:val="dash"/>
        </w:rPr>
        <w:t xml:space="preserve">　　　　　　　　</w:t>
      </w:r>
    </w:p>
    <w:p w14:paraId="5DC5AF67" w14:textId="77777777" w:rsidR="00BB1086" w:rsidRPr="00102AC9" w:rsidRDefault="00BB1086" w:rsidP="00BB1086">
      <w:pPr>
        <w:spacing w:line="260" w:lineRule="exact"/>
        <w:ind w:firstLineChars="300" w:firstLine="720"/>
        <w:rPr>
          <w:rFonts w:ascii="ＭＳ Ｐゴシック" w:hAnsi="ＭＳ Ｐゴシック"/>
          <w:szCs w:val="24"/>
          <w:u w:val="single"/>
        </w:rPr>
      </w:pPr>
    </w:p>
    <w:p w14:paraId="03E6F1FD" w14:textId="77777777" w:rsidR="00BB1086" w:rsidRPr="00102AC9" w:rsidRDefault="00BB1086" w:rsidP="00BB1086">
      <w:pPr>
        <w:spacing w:line="260" w:lineRule="exact"/>
        <w:rPr>
          <w:rFonts w:ascii="ＭＳ Ｐゴシック" w:hAnsi="ＭＳ Ｐゴシック"/>
          <w:szCs w:val="24"/>
          <w:u w:val="dash"/>
        </w:rPr>
      </w:pPr>
      <w:r w:rsidRPr="00102AC9">
        <w:rPr>
          <w:rFonts w:ascii="ＭＳ Ｐゴシック" w:hAnsi="ＭＳ Ｐゴシック" w:hint="eastAsia"/>
          <w:szCs w:val="24"/>
        </w:rPr>
        <w:t xml:space="preserve">　　　　　　　　</w:t>
      </w:r>
      <w:r w:rsidRPr="00102AC9">
        <w:rPr>
          <w:rFonts w:ascii="ＭＳ Ｐゴシック" w:hAnsi="ＭＳ Ｐゴシック" w:hint="eastAsia"/>
          <w:szCs w:val="24"/>
          <w:u w:val="dash"/>
        </w:rPr>
        <w:t xml:space="preserve">　　　　　　　　　　　　　　　　　　　　　</w:t>
      </w:r>
    </w:p>
    <w:p w14:paraId="4DDE3C25" w14:textId="77777777" w:rsidR="00BB1086" w:rsidRPr="00102AC9" w:rsidRDefault="00BB1086" w:rsidP="00BB1086">
      <w:pPr>
        <w:spacing w:line="260" w:lineRule="exact"/>
        <w:rPr>
          <w:rFonts w:ascii="ＭＳ Ｐゴシック" w:hAnsi="ＭＳ Ｐゴシック"/>
          <w:szCs w:val="24"/>
          <w:u w:val="dash"/>
        </w:rPr>
      </w:pPr>
    </w:p>
    <w:p w14:paraId="61B62AFC" w14:textId="77777777" w:rsidR="00BB1086" w:rsidRPr="00102AC9" w:rsidRDefault="00BB1086" w:rsidP="00BB1086">
      <w:pPr>
        <w:spacing w:line="260" w:lineRule="exact"/>
        <w:ind w:firstLineChars="400" w:firstLine="960"/>
        <w:rPr>
          <w:rFonts w:ascii="ＭＳ Ｐゴシック" w:hAnsi="ＭＳ Ｐゴシック"/>
          <w:szCs w:val="24"/>
          <w:u w:val="dash"/>
        </w:rPr>
      </w:pPr>
      <w:r w:rsidRPr="00102AC9">
        <w:rPr>
          <w:rFonts w:ascii="ＭＳ Ｐゴシック" w:hAnsi="ＭＳ Ｐゴシック" w:hint="eastAsia"/>
          <w:szCs w:val="24"/>
        </w:rPr>
        <w:t xml:space="preserve">氏名　　</w:t>
      </w:r>
      <w:r w:rsidRPr="00102AC9">
        <w:rPr>
          <w:rFonts w:ascii="ＭＳ Ｐゴシック" w:hAnsi="ＭＳ Ｐゴシック" w:hint="eastAsia"/>
          <w:szCs w:val="24"/>
          <w:u w:val="dash"/>
        </w:rPr>
        <w:t xml:space="preserve">　　　　　　　　　　　　　　　　　　　　　</w:t>
      </w:r>
    </w:p>
    <w:p w14:paraId="249BF3B2" w14:textId="77777777" w:rsidR="00BB1086" w:rsidRPr="00102AC9" w:rsidRDefault="00BB1086" w:rsidP="00BB1086">
      <w:pPr>
        <w:spacing w:line="260" w:lineRule="exact"/>
        <w:ind w:firstLineChars="400" w:firstLine="960"/>
        <w:rPr>
          <w:rFonts w:ascii="ＭＳ Ｐゴシック" w:hAnsi="ＭＳ Ｐゴシック"/>
          <w:szCs w:val="24"/>
        </w:rPr>
      </w:pPr>
    </w:p>
    <w:p w14:paraId="0DE0A798" w14:textId="77777777" w:rsidR="00BB1086" w:rsidRPr="00102AC9" w:rsidRDefault="00BB1086" w:rsidP="00BB1086">
      <w:pPr>
        <w:spacing w:line="260" w:lineRule="exact"/>
        <w:ind w:firstLineChars="400" w:firstLine="960"/>
        <w:rPr>
          <w:rFonts w:ascii="ＭＳ Ｐゴシック" w:hAnsi="ＭＳ Ｐゴシック"/>
          <w:szCs w:val="24"/>
        </w:rPr>
      </w:pPr>
      <w:r w:rsidRPr="00102AC9">
        <w:rPr>
          <w:rFonts w:ascii="ＭＳ Ｐゴシック" w:hAnsi="ＭＳ Ｐゴシック" w:hint="eastAsia"/>
          <w:szCs w:val="24"/>
        </w:rPr>
        <w:t xml:space="preserve">電話　　</w:t>
      </w:r>
      <w:r w:rsidRPr="00102AC9">
        <w:rPr>
          <w:rFonts w:ascii="ＭＳ Ｐゴシック" w:hAnsi="ＭＳ Ｐゴシック" w:hint="eastAsia"/>
          <w:szCs w:val="24"/>
          <w:u w:val="dash"/>
        </w:rPr>
        <w:t xml:space="preserve">　　　　　　　　　　　　　　　　　　　</w:t>
      </w:r>
      <w:r w:rsidRPr="00102AC9">
        <w:rPr>
          <w:rFonts w:ascii="ＭＳ Ｐゴシック" w:hAnsi="ＭＳ Ｐゴシック" w:hint="eastAsia"/>
          <w:szCs w:val="24"/>
        </w:rPr>
        <w:t xml:space="preserve">　　</w:t>
      </w:r>
    </w:p>
    <w:p w14:paraId="7E8A20F8" w14:textId="4CCF1451" w:rsidR="00BB1086" w:rsidRDefault="00BB1086" w:rsidP="00BB1086">
      <w:pPr>
        <w:spacing w:line="260" w:lineRule="exact"/>
        <w:ind w:firstLineChars="400" w:firstLine="960"/>
        <w:rPr>
          <w:rFonts w:ascii="ＭＳ Ｐゴシック" w:hAnsi="ＭＳ Ｐゴシック"/>
          <w:szCs w:val="24"/>
        </w:rPr>
      </w:pPr>
    </w:p>
    <w:p w14:paraId="3F4B54BF" w14:textId="08157580" w:rsidR="00B76C41" w:rsidRPr="00102AC9" w:rsidRDefault="00B76C41" w:rsidP="00BB1086">
      <w:pPr>
        <w:spacing w:line="260" w:lineRule="exact"/>
        <w:ind w:firstLineChars="400" w:firstLine="960"/>
        <w:rPr>
          <w:rFonts w:ascii="ＭＳ Ｐゴシック" w:hAnsi="ＭＳ Ｐゴシック"/>
          <w:szCs w:val="24"/>
        </w:rPr>
      </w:pPr>
      <w:r>
        <w:rPr>
          <w:rFonts w:ascii="ＭＳ Ｐゴシック" w:hAnsi="ＭＳ Ｐゴシック" w:hint="eastAsia"/>
          <w:szCs w:val="24"/>
        </w:rPr>
        <w:t xml:space="preserve">到着希望日　　　　　　月　　　日　　　午前又は時間帯　　　　　</w:t>
      </w:r>
    </w:p>
    <w:p w14:paraId="249A8099" w14:textId="77777777" w:rsidR="00BB1086" w:rsidRPr="00102AC9" w:rsidRDefault="00BB1086" w:rsidP="00BB1086">
      <w:pPr>
        <w:spacing w:line="260" w:lineRule="exact"/>
        <w:rPr>
          <w:rFonts w:ascii="ＭＳ Ｐゴシック" w:hAnsi="ＭＳ Ｐゴシック"/>
          <w:szCs w:val="24"/>
        </w:rPr>
      </w:pPr>
    </w:p>
    <w:p w14:paraId="56442B2C" w14:textId="5903E3A3" w:rsidR="00BB1086" w:rsidRPr="00102AC9"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rPr>
        <w:t>申込先（問合せ先）</w:t>
      </w:r>
    </w:p>
    <w:p w14:paraId="10391CAA" w14:textId="77777777" w:rsidR="00BB1086" w:rsidRPr="00102AC9" w:rsidRDefault="00BB1086" w:rsidP="00BB1086">
      <w:pPr>
        <w:spacing w:line="260" w:lineRule="exact"/>
        <w:rPr>
          <w:rFonts w:ascii="ＭＳ Ｐゴシック" w:hAnsi="ＭＳ Ｐゴシック"/>
          <w:szCs w:val="24"/>
        </w:rPr>
      </w:pPr>
    </w:p>
    <w:p w14:paraId="7A0D6BE3" w14:textId="77777777" w:rsidR="00BB1086" w:rsidRPr="00102AC9" w:rsidRDefault="00BB1086" w:rsidP="00BB1086">
      <w:pPr>
        <w:spacing w:line="260" w:lineRule="exact"/>
        <w:rPr>
          <w:rFonts w:ascii="ＭＳ Ｐゴシック" w:hAnsi="ＭＳ Ｐゴシック"/>
          <w:szCs w:val="24"/>
        </w:rPr>
      </w:pPr>
      <w:bookmarkStart w:id="0" w:name="_Hlk58327404"/>
      <w:bookmarkStart w:id="1" w:name="_Hlk58327856"/>
      <w:r w:rsidRPr="00102AC9">
        <w:rPr>
          <w:rFonts w:ascii="ＭＳ Ｐゴシック" w:hAnsi="ＭＳ Ｐゴシック" w:hint="eastAsia"/>
          <w:szCs w:val="24"/>
        </w:rPr>
        <w:t>（株）そばの坂本</w:t>
      </w:r>
    </w:p>
    <w:bookmarkEnd w:id="0"/>
    <w:p w14:paraId="6FF0E444" w14:textId="77777777" w:rsidR="00BB1086" w:rsidRPr="00102AC9" w:rsidRDefault="00BB1086" w:rsidP="00BB1086">
      <w:pPr>
        <w:spacing w:line="260" w:lineRule="exact"/>
        <w:rPr>
          <w:rFonts w:ascii="ＭＳ Ｐゴシック" w:hAnsi="ＭＳ Ｐゴシック"/>
          <w:szCs w:val="24"/>
          <w:lang w:eastAsia="zh-CN"/>
        </w:rPr>
      </w:pPr>
      <w:r w:rsidRPr="00102AC9">
        <w:rPr>
          <w:rFonts w:ascii="ＭＳ Ｐゴシック" w:hAnsi="ＭＳ Ｐゴシック" w:hint="eastAsia"/>
          <w:szCs w:val="24"/>
        </w:rPr>
        <w:t xml:space="preserve">　</w:t>
      </w:r>
      <w:r w:rsidRPr="00102AC9">
        <w:rPr>
          <w:rFonts w:ascii="ＭＳ Ｐゴシック" w:hAnsi="ＭＳ Ｐゴシック" w:hint="eastAsia"/>
          <w:szCs w:val="24"/>
          <w:lang w:eastAsia="zh-CN"/>
        </w:rPr>
        <w:t>〒074-0403　北海道雨竜郡幌加内町字下幌加内</w:t>
      </w:r>
    </w:p>
    <w:p w14:paraId="0771E7D6" w14:textId="77777777" w:rsidR="00BB1086" w:rsidRPr="00102AC9"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lang w:eastAsia="zh-CN"/>
        </w:rPr>
        <w:t xml:space="preserve">　　</w:t>
      </w:r>
      <w:r w:rsidRPr="00102AC9">
        <w:rPr>
          <w:rFonts w:ascii="ＭＳ Ｐゴシック" w:hAnsi="ＭＳ Ｐゴシック" w:hint="eastAsia"/>
          <w:szCs w:val="24"/>
        </w:rPr>
        <w:t>電話　0165-35-3227　FAX　0165-35-3212</w:t>
      </w:r>
    </w:p>
    <w:bookmarkEnd w:id="1"/>
    <w:p w14:paraId="37D7BC35" w14:textId="77777777" w:rsidR="00BB1086" w:rsidRPr="00102AC9"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rPr>
        <w:t xml:space="preserve">　</w:t>
      </w:r>
    </w:p>
    <w:p w14:paraId="6A5C1152" w14:textId="77777777" w:rsidR="00BB1086" w:rsidRPr="00102AC9" w:rsidRDefault="00BB1086" w:rsidP="00BB1086">
      <w:pPr>
        <w:spacing w:line="260" w:lineRule="exact"/>
        <w:rPr>
          <w:rFonts w:ascii="ＭＳ Ｐゴシック" w:hAnsi="ＭＳ Ｐゴシック"/>
          <w:szCs w:val="24"/>
        </w:rPr>
      </w:pPr>
      <w:r w:rsidRPr="00102AC9">
        <w:rPr>
          <w:rFonts w:ascii="ＭＳ Ｐゴシック" w:hAnsi="ＭＳ Ｐゴシック" w:hint="eastAsia"/>
          <w:szCs w:val="24"/>
        </w:rPr>
        <w:t>（株）そばの坂本はＮＰＯ法人そばネットジャパンの賛助会員で、そば粉（キタワセ）は、自家栽培、自家製粉（石臼挽き）です。</w:t>
      </w:r>
    </w:p>
    <w:p w14:paraId="69116F59" w14:textId="77777777" w:rsidR="00BB1086" w:rsidRPr="00102AC9" w:rsidRDefault="00BB1086" w:rsidP="00BB1086">
      <w:pPr>
        <w:spacing w:line="260" w:lineRule="exact"/>
        <w:rPr>
          <w:rFonts w:ascii="ＭＳ Ｐゴシック" w:hAnsi="ＭＳ Ｐゴシック"/>
          <w:szCs w:val="24"/>
        </w:rPr>
      </w:pPr>
    </w:p>
    <w:p w14:paraId="5CE98D23" w14:textId="77777777" w:rsidR="00BB1086" w:rsidRPr="00102AC9" w:rsidRDefault="00BB1086" w:rsidP="00BB1086">
      <w:pPr>
        <w:spacing w:line="400" w:lineRule="exact"/>
        <w:jc w:val="left"/>
        <w:rPr>
          <w:rFonts w:ascii="ＭＳ Ｐゴシック" w:hAnsi="ＭＳ Ｐゴシック"/>
          <w:sz w:val="32"/>
          <w:szCs w:val="32"/>
        </w:rPr>
      </w:pPr>
      <w:r w:rsidRPr="00102AC9">
        <w:rPr>
          <w:rFonts w:ascii="ＭＳ Ｐゴシック" w:hAnsi="ＭＳ Ｐゴシック" w:hint="eastAsia"/>
          <w:sz w:val="32"/>
          <w:szCs w:val="32"/>
        </w:rPr>
        <w:t>受検予定者は必ずこの注文票で、</w:t>
      </w:r>
      <w:r w:rsidRPr="00102AC9">
        <w:rPr>
          <w:rFonts w:ascii="ＭＳ Ｐゴシック" w:hAnsi="ＭＳ Ｐゴシック" w:hint="eastAsia"/>
          <w:sz w:val="32"/>
          <w:szCs w:val="32"/>
          <w:u w:val="wave"/>
        </w:rPr>
        <w:t>FAX又は郵送</w:t>
      </w:r>
      <w:r w:rsidRPr="00102AC9">
        <w:rPr>
          <w:rFonts w:ascii="ＭＳ Ｐゴシック" w:hAnsi="ＭＳ Ｐゴシック" w:hint="eastAsia"/>
          <w:sz w:val="32"/>
          <w:szCs w:val="32"/>
        </w:rPr>
        <w:t>で直接上記（株）そばの坂本へ提出してください。</w:t>
      </w:r>
    </w:p>
    <w:p w14:paraId="336D09E1" w14:textId="77777777" w:rsidR="00BB1086" w:rsidRPr="00102AC9" w:rsidRDefault="00BB1086" w:rsidP="00BB1086">
      <w:pPr>
        <w:jc w:val="left"/>
        <w:rPr>
          <w:rFonts w:ascii="ＭＳ Ｐゴシック" w:hAnsi="ＭＳ Ｐゴシック"/>
          <w:szCs w:val="24"/>
        </w:rPr>
      </w:pPr>
    </w:p>
    <w:p w14:paraId="4476F324" w14:textId="112DF591" w:rsidR="0019534B" w:rsidRPr="00102AC9" w:rsidRDefault="0019534B" w:rsidP="00BB1086">
      <w:pPr>
        <w:widowControl w:val="0"/>
        <w:spacing w:line="240" w:lineRule="exact"/>
        <w:jc w:val="left"/>
        <w:rPr>
          <w:rFonts w:ascii="ＭＳ Ｐゴシック" w:hAnsi="ＭＳ Ｐゴシック" w:cs="ＭＳ Ｐゴシック"/>
          <w:kern w:val="0"/>
          <w:szCs w:val="24"/>
          <w:lang w:bidi="en-US"/>
        </w:rPr>
      </w:pPr>
    </w:p>
    <w:sectPr w:rsidR="0019534B" w:rsidRPr="00102AC9" w:rsidSect="00DB0BCD">
      <w:headerReference w:type="default" r:id="rId8"/>
      <w:footerReference w:type="default" r:id="rId9"/>
      <w:pgSz w:w="11906" w:h="16838" w:code="9"/>
      <w:pgMar w:top="1134"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0091" w14:textId="77777777" w:rsidR="00335F2C" w:rsidRDefault="00335F2C" w:rsidP="00AA12D5">
      <w:r>
        <w:separator/>
      </w:r>
    </w:p>
  </w:endnote>
  <w:endnote w:type="continuationSeparator" w:id="0">
    <w:p w14:paraId="221B0BC8" w14:textId="77777777" w:rsidR="00335F2C" w:rsidRDefault="00335F2C" w:rsidP="00AA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871649"/>
      <w:docPartObj>
        <w:docPartGallery w:val="Page Numbers (Bottom of Page)"/>
        <w:docPartUnique/>
      </w:docPartObj>
    </w:sdtPr>
    <w:sdtEndPr/>
    <w:sdtContent>
      <w:p w14:paraId="2B553A7C" w14:textId="1F8E94C6" w:rsidR="00C06D7A" w:rsidRDefault="00C06D7A">
        <w:pPr>
          <w:pStyle w:val="a5"/>
          <w:jc w:val="center"/>
        </w:pPr>
        <w:r>
          <w:fldChar w:fldCharType="begin"/>
        </w:r>
        <w:r>
          <w:instrText>PAGE   \* MERGEFORMAT</w:instrText>
        </w:r>
        <w:r>
          <w:fldChar w:fldCharType="separate"/>
        </w:r>
        <w:r>
          <w:rPr>
            <w:lang w:val="ja-JP"/>
          </w:rPr>
          <w:t>2</w:t>
        </w:r>
        <w:r>
          <w:fldChar w:fldCharType="end"/>
        </w:r>
      </w:p>
    </w:sdtContent>
  </w:sdt>
  <w:p w14:paraId="6F615678" w14:textId="262A642D" w:rsidR="00CB7234" w:rsidRPr="00CB7234" w:rsidRDefault="00CB7234" w:rsidP="00C06D7A">
    <w:pPr>
      <w:pStyle w:val="a5"/>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53BF" w14:textId="77777777" w:rsidR="00335F2C" w:rsidRDefault="00335F2C" w:rsidP="00AA12D5">
      <w:r>
        <w:separator/>
      </w:r>
    </w:p>
  </w:footnote>
  <w:footnote w:type="continuationSeparator" w:id="0">
    <w:p w14:paraId="0721C2FD" w14:textId="77777777" w:rsidR="00335F2C" w:rsidRDefault="00335F2C" w:rsidP="00AA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EFAD" w14:textId="2ADCDC6A" w:rsidR="00AA12D5" w:rsidRDefault="00AA12D5" w:rsidP="00CB723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FE8"/>
    <w:multiLevelType w:val="multilevel"/>
    <w:tmpl w:val="3FA2B5B0"/>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879C5"/>
    <w:multiLevelType w:val="hybridMultilevel"/>
    <w:tmpl w:val="206C3794"/>
    <w:lvl w:ilvl="0" w:tplc="6FDE206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83CDA"/>
    <w:multiLevelType w:val="multilevel"/>
    <w:tmpl w:val="663A1E6E"/>
    <w:lvl w:ilvl="0">
      <w:start w:val="1"/>
      <w:numFmt w:val="decimalEnclosedCircle"/>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F20C8"/>
    <w:multiLevelType w:val="hybridMultilevel"/>
    <w:tmpl w:val="3D66BEE6"/>
    <w:lvl w:ilvl="0" w:tplc="04A22A1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B5E0E4B"/>
    <w:multiLevelType w:val="hybridMultilevel"/>
    <w:tmpl w:val="0994C5F8"/>
    <w:lvl w:ilvl="0" w:tplc="E31407EC">
      <w:start w:val="9"/>
      <w:numFmt w:val="decimalFullWidth"/>
      <w:lvlText w:val="%1，"/>
      <w:lvlJc w:val="left"/>
      <w:pPr>
        <w:ind w:left="360" w:hanging="360"/>
      </w:pPr>
      <w:rPr>
        <w:rFonts w:hint="default"/>
      </w:rPr>
    </w:lvl>
    <w:lvl w:ilvl="1" w:tplc="04090011">
      <w:start w:val="1"/>
      <w:numFmt w:val="decimalEnclosedCircle"/>
      <w:lvlText w:val="%2"/>
      <w:lvlJc w:val="left"/>
      <w:pPr>
        <w:ind w:left="860" w:hanging="420"/>
      </w:pPr>
    </w:lvl>
    <w:lvl w:ilvl="2" w:tplc="FE2C99D8">
      <w:start w:val="1"/>
      <w:numFmt w:val="decimal"/>
      <w:lvlText w:val="(%3)"/>
      <w:lvlJc w:val="left"/>
      <w:pPr>
        <w:ind w:left="1300" w:hanging="420"/>
      </w:pPr>
      <w:rPr>
        <w:rFonts w:hint="eastAsia"/>
      </w:rPr>
    </w:lvl>
    <w:lvl w:ilvl="3" w:tplc="BE0A38A2">
      <w:start w:val="2"/>
      <w:numFmt w:val="bullet"/>
      <w:lvlText w:val="※"/>
      <w:lvlJc w:val="left"/>
      <w:pPr>
        <w:ind w:left="1680" w:hanging="360"/>
      </w:pPr>
      <w:rPr>
        <w:rFonts w:ascii="ＭＳ Ｐゴシック" w:eastAsia="ＭＳ Ｐゴシック" w:hAnsi="ＭＳ Ｐ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0D6995"/>
    <w:multiLevelType w:val="hybridMultilevel"/>
    <w:tmpl w:val="E00CACC0"/>
    <w:lvl w:ilvl="0" w:tplc="1FC4E312">
      <w:start w:val="1"/>
      <w:numFmt w:val="decimal"/>
      <w:lvlText w:val="%1"/>
      <w:lvlJc w:val="left"/>
      <w:pPr>
        <w:ind w:left="420" w:hanging="420"/>
      </w:pPr>
      <w:rPr>
        <w:rFonts w:hint="eastAsia"/>
      </w:rPr>
    </w:lvl>
    <w:lvl w:ilvl="1" w:tplc="F182CF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A244D"/>
    <w:multiLevelType w:val="multilevel"/>
    <w:tmpl w:val="AB6E0C86"/>
    <w:lvl w:ilvl="0">
      <w:start w:val="1"/>
      <w:numFmt w:val="decimalEnclosedCircle"/>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83C29"/>
    <w:multiLevelType w:val="multilevel"/>
    <w:tmpl w:val="5E8C9832"/>
    <w:lvl w:ilvl="0">
      <w:start w:val="1"/>
      <w:numFmt w:val="decimalEnclosedCircle"/>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302AC0"/>
    <w:multiLevelType w:val="hybridMultilevel"/>
    <w:tmpl w:val="2C6C8634"/>
    <w:lvl w:ilvl="0" w:tplc="FF1EC9DA">
      <w:start w:val="1"/>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3F8512AF"/>
    <w:multiLevelType w:val="hybridMultilevel"/>
    <w:tmpl w:val="E8CEB0EE"/>
    <w:lvl w:ilvl="0" w:tplc="BAAC10B6">
      <w:start w:val="1"/>
      <w:numFmt w:val="decimal"/>
      <w:lvlText w:val="(%1)"/>
      <w:lvlJc w:val="left"/>
      <w:pPr>
        <w:ind w:left="1720" w:hanging="420"/>
      </w:pPr>
      <w:rPr>
        <w:rFonts w:hint="eastAsia"/>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abstractNum w:abstractNumId="10" w15:restartNumberingAfterBreak="0">
    <w:nsid w:val="4FC344E1"/>
    <w:multiLevelType w:val="hybridMultilevel"/>
    <w:tmpl w:val="28048F3C"/>
    <w:lvl w:ilvl="0" w:tplc="7DAA64FC">
      <w:start w:val="13"/>
      <w:numFmt w:val="bullet"/>
      <w:lvlText w:val="※"/>
      <w:lvlJc w:val="left"/>
      <w:pPr>
        <w:ind w:left="928" w:hanging="360"/>
      </w:pPr>
      <w:rPr>
        <w:rFonts w:ascii="ＭＳ 明朝" w:eastAsia="ＭＳ 明朝" w:hAnsi="ＭＳ 明朝" w:cs="Times New Roman" w:hint="eastAsia"/>
        <w:sz w:val="24"/>
        <w:szCs w:val="3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6E66331"/>
    <w:multiLevelType w:val="hybridMultilevel"/>
    <w:tmpl w:val="4BD81DE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26E36FB"/>
    <w:multiLevelType w:val="multilevel"/>
    <w:tmpl w:val="DE1206C2"/>
    <w:lvl w:ilvl="0">
      <w:start w:val="1"/>
      <w:numFmt w:val="decimalEnclosedCircle"/>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902E53"/>
    <w:multiLevelType w:val="hybridMultilevel"/>
    <w:tmpl w:val="1A2C8F34"/>
    <w:lvl w:ilvl="0" w:tplc="5C66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2339888">
    <w:abstractNumId w:val="5"/>
  </w:num>
  <w:num w:numId="2" w16cid:durableId="515190336">
    <w:abstractNumId w:val="4"/>
  </w:num>
  <w:num w:numId="3" w16cid:durableId="1768648881">
    <w:abstractNumId w:val="0"/>
  </w:num>
  <w:num w:numId="4" w16cid:durableId="2041931518">
    <w:abstractNumId w:val="6"/>
  </w:num>
  <w:num w:numId="5" w16cid:durableId="494805336">
    <w:abstractNumId w:val="2"/>
  </w:num>
  <w:num w:numId="6" w16cid:durableId="2017920024">
    <w:abstractNumId w:val="12"/>
  </w:num>
  <w:num w:numId="7" w16cid:durableId="751465161">
    <w:abstractNumId w:val="7"/>
  </w:num>
  <w:num w:numId="8" w16cid:durableId="1492719638">
    <w:abstractNumId w:val="10"/>
  </w:num>
  <w:num w:numId="9" w16cid:durableId="1790707918">
    <w:abstractNumId w:val="8"/>
  </w:num>
  <w:num w:numId="10" w16cid:durableId="1806698460">
    <w:abstractNumId w:val="3"/>
  </w:num>
  <w:num w:numId="11" w16cid:durableId="998507819">
    <w:abstractNumId w:val="11"/>
  </w:num>
  <w:num w:numId="12" w16cid:durableId="686521053">
    <w:abstractNumId w:val="9"/>
  </w:num>
  <w:num w:numId="13" w16cid:durableId="2002391512">
    <w:abstractNumId w:val="1"/>
  </w:num>
  <w:num w:numId="14" w16cid:durableId="1036781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D5"/>
    <w:rsid w:val="00002896"/>
    <w:rsid w:val="00002FE2"/>
    <w:rsid w:val="00003609"/>
    <w:rsid w:val="000049B6"/>
    <w:rsid w:val="000051BC"/>
    <w:rsid w:val="00015A94"/>
    <w:rsid w:val="00027D0E"/>
    <w:rsid w:val="00033B6D"/>
    <w:rsid w:val="0004039F"/>
    <w:rsid w:val="0004057E"/>
    <w:rsid w:val="0005400C"/>
    <w:rsid w:val="00062040"/>
    <w:rsid w:val="000711C4"/>
    <w:rsid w:val="000751C3"/>
    <w:rsid w:val="00081FD3"/>
    <w:rsid w:val="000970D9"/>
    <w:rsid w:val="000A178A"/>
    <w:rsid w:val="000B35EB"/>
    <w:rsid w:val="000B722E"/>
    <w:rsid w:val="000C43F1"/>
    <w:rsid w:val="000D2F18"/>
    <w:rsid w:val="000D479F"/>
    <w:rsid w:val="000E439F"/>
    <w:rsid w:val="000F70DD"/>
    <w:rsid w:val="00102AC9"/>
    <w:rsid w:val="00113AE2"/>
    <w:rsid w:val="00116600"/>
    <w:rsid w:val="00120F55"/>
    <w:rsid w:val="001229FB"/>
    <w:rsid w:val="001340BC"/>
    <w:rsid w:val="00150BA9"/>
    <w:rsid w:val="001661CC"/>
    <w:rsid w:val="00192A1F"/>
    <w:rsid w:val="001945A0"/>
    <w:rsid w:val="0019534B"/>
    <w:rsid w:val="001A35A4"/>
    <w:rsid w:val="001B41ED"/>
    <w:rsid w:val="001E0BB6"/>
    <w:rsid w:val="001E4D53"/>
    <w:rsid w:val="001E5D13"/>
    <w:rsid w:val="001E7E01"/>
    <w:rsid w:val="001F16C4"/>
    <w:rsid w:val="001F73D0"/>
    <w:rsid w:val="002163C5"/>
    <w:rsid w:val="00225252"/>
    <w:rsid w:val="00227BD6"/>
    <w:rsid w:val="0023584E"/>
    <w:rsid w:val="00237A18"/>
    <w:rsid w:val="00254FB1"/>
    <w:rsid w:val="002601A1"/>
    <w:rsid w:val="00272492"/>
    <w:rsid w:val="00276525"/>
    <w:rsid w:val="00277418"/>
    <w:rsid w:val="00282160"/>
    <w:rsid w:val="00290218"/>
    <w:rsid w:val="00295ECA"/>
    <w:rsid w:val="0029778A"/>
    <w:rsid w:val="002B6D35"/>
    <w:rsid w:val="002B77B3"/>
    <w:rsid w:val="002C022E"/>
    <w:rsid w:val="002C2C82"/>
    <w:rsid w:val="002C5513"/>
    <w:rsid w:val="002C6A04"/>
    <w:rsid w:val="002F5588"/>
    <w:rsid w:val="002F65DB"/>
    <w:rsid w:val="00311E28"/>
    <w:rsid w:val="00335F2C"/>
    <w:rsid w:val="0034211B"/>
    <w:rsid w:val="003460F9"/>
    <w:rsid w:val="00350575"/>
    <w:rsid w:val="00352BA7"/>
    <w:rsid w:val="00356B2D"/>
    <w:rsid w:val="00357CB6"/>
    <w:rsid w:val="00365EAE"/>
    <w:rsid w:val="00370640"/>
    <w:rsid w:val="00374391"/>
    <w:rsid w:val="003774F5"/>
    <w:rsid w:val="0039685B"/>
    <w:rsid w:val="003A1E41"/>
    <w:rsid w:val="003A28EC"/>
    <w:rsid w:val="003A5C76"/>
    <w:rsid w:val="003B24F7"/>
    <w:rsid w:val="003B32ED"/>
    <w:rsid w:val="003C38C8"/>
    <w:rsid w:val="003C3A66"/>
    <w:rsid w:val="003C659D"/>
    <w:rsid w:val="003D6B1F"/>
    <w:rsid w:val="003E1868"/>
    <w:rsid w:val="003F6024"/>
    <w:rsid w:val="003F6DFB"/>
    <w:rsid w:val="003F7C40"/>
    <w:rsid w:val="004317AB"/>
    <w:rsid w:val="004343B5"/>
    <w:rsid w:val="00436336"/>
    <w:rsid w:val="004418DE"/>
    <w:rsid w:val="004445DD"/>
    <w:rsid w:val="0044528C"/>
    <w:rsid w:val="0046574B"/>
    <w:rsid w:val="0047121A"/>
    <w:rsid w:val="00471D1D"/>
    <w:rsid w:val="00472869"/>
    <w:rsid w:val="004A1464"/>
    <w:rsid w:val="004B40A1"/>
    <w:rsid w:val="004B55A3"/>
    <w:rsid w:val="004B6EE9"/>
    <w:rsid w:val="004D1CD9"/>
    <w:rsid w:val="004F48D5"/>
    <w:rsid w:val="004F5719"/>
    <w:rsid w:val="0050162E"/>
    <w:rsid w:val="0051645E"/>
    <w:rsid w:val="00516AF9"/>
    <w:rsid w:val="00526727"/>
    <w:rsid w:val="00537F0F"/>
    <w:rsid w:val="00540636"/>
    <w:rsid w:val="00541394"/>
    <w:rsid w:val="00547185"/>
    <w:rsid w:val="005528D5"/>
    <w:rsid w:val="00553B45"/>
    <w:rsid w:val="00554AD6"/>
    <w:rsid w:val="005562FC"/>
    <w:rsid w:val="0055652F"/>
    <w:rsid w:val="00560FEA"/>
    <w:rsid w:val="00563528"/>
    <w:rsid w:val="0057238E"/>
    <w:rsid w:val="00596A02"/>
    <w:rsid w:val="005A1E7B"/>
    <w:rsid w:val="005A2AD6"/>
    <w:rsid w:val="005A6FA5"/>
    <w:rsid w:val="005B7527"/>
    <w:rsid w:val="005C1804"/>
    <w:rsid w:val="005C3E4D"/>
    <w:rsid w:val="005D282B"/>
    <w:rsid w:val="005E3E2F"/>
    <w:rsid w:val="005E5D65"/>
    <w:rsid w:val="005E60DC"/>
    <w:rsid w:val="005F44E9"/>
    <w:rsid w:val="006000F9"/>
    <w:rsid w:val="00603D0D"/>
    <w:rsid w:val="00605ADD"/>
    <w:rsid w:val="006064BE"/>
    <w:rsid w:val="00611C6C"/>
    <w:rsid w:val="006147CB"/>
    <w:rsid w:val="00641620"/>
    <w:rsid w:val="00644BD0"/>
    <w:rsid w:val="00644F12"/>
    <w:rsid w:val="00646594"/>
    <w:rsid w:val="006558D4"/>
    <w:rsid w:val="00662729"/>
    <w:rsid w:val="00663040"/>
    <w:rsid w:val="00663EEB"/>
    <w:rsid w:val="00672AA6"/>
    <w:rsid w:val="006745E1"/>
    <w:rsid w:val="00677567"/>
    <w:rsid w:val="00681647"/>
    <w:rsid w:val="0068476E"/>
    <w:rsid w:val="006875E9"/>
    <w:rsid w:val="006A0DF7"/>
    <w:rsid w:val="006B45DD"/>
    <w:rsid w:val="006B573F"/>
    <w:rsid w:val="006D03B4"/>
    <w:rsid w:val="006D5D47"/>
    <w:rsid w:val="006E6F4A"/>
    <w:rsid w:val="006F2AAD"/>
    <w:rsid w:val="006F7B0F"/>
    <w:rsid w:val="00702415"/>
    <w:rsid w:val="00707050"/>
    <w:rsid w:val="00707C2F"/>
    <w:rsid w:val="007121BD"/>
    <w:rsid w:val="00715BD7"/>
    <w:rsid w:val="00716C52"/>
    <w:rsid w:val="007210E7"/>
    <w:rsid w:val="00731785"/>
    <w:rsid w:val="007320D4"/>
    <w:rsid w:val="00732BB5"/>
    <w:rsid w:val="00766D41"/>
    <w:rsid w:val="00766E5B"/>
    <w:rsid w:val="00790698"/>
    <w:rsid w:val="007922E2"/>
    <w:rsid w:val="007B47E4"/>
    <w:rsid w:val="007C51C3"/>
    <w:rsid w:val="007D2B9C"/>
    <w:rsid w:val="007D7D80"/>
    <w:rsid w:val="007E483C"/>
    <w:rsid w:val="007E6D47"/>
    <w:rsid w:val="00811489"/>
    <w:rsid w:val="00811854"/>
    <w:rsid w:val="00823251"/>
    <w:rsid w:val="0083156F"/>
    <w:rsid w:val="00834EBD"/>
    <w:rsid w:val="00837988"/>
    <w:rsid w:val="00842CBC"/>
    <w:rsid w:val="008523D4"/>
    <w:rsid w:val="0085700B"/>
    <w:rsid w:val="00861490"/>
    <w:rsid w:val="00863982"/>
    <w:rsid w:val="008722A5"/>
    <w:rsid w:val="00875360"/>
    <w:rsid w:val="00892B19"/>
    <w:rsid w:val="008B2DDC"/>
    <w:rsid w:val="008C453C"/>
    <w:rsid w:val="008C7523"/>
    <w:rsid w:val="008D243A"/>
    <w:rsid w:val="008E437D"/>
    <w:rsid w:val="008F2627"/>
    <w:rsid w:val="008F61C8"/>
    <w:rsid w:val="00911D87"/>
    <w:rsid w:val="00933A40"/>
    <w:rsid w:val="00946826"/>
    <w:rsid w:val="00953309"/>
    <w:rsid w:val="0095788B"/>
    <w:rsid w:val="009764D3"/>
    <w:rsid w:val="0097788E"/>
    <w:rsid w:val="009819AF"/>
    <w:rsid w:val="00982300"/>
    <w:rsid w:val="00983700"/>
    <w:rsid w:val="00990605"/>
    <w:rsid w:val="009A1041"/>
    <w:rsid w:val="009A2A4B"/>
    <w:rsid w:val="009A56A7"/>
    <w:rsid w:val="009A68B3"/>
    <w:rsid w:val="009B1F98"/>
    <w:rsid w:val="009C2714"/>
    <w:rsid w:val="009C70B1"/>
    <w:rsid w:val="009C7FC9"/>
    <w:rsid w:val="009D3487"/>
    <w:rsid w:val="009D4D76"/>
    <w:rsid w:val="009D7335"/>
    <w:rsid w:val="009E14D1"/>
    <w:rsid w:val="00A00855"/>
    <w:rsid w:val="00A1667D"/>
    <w:rsid w:val="00A23566"/>
    <w:rsid w:val="00A303A8"/>
    <w:rsid w:val="00A347D3"/>
    <w:rsid w:val="00A35404"/>
    <w:rsid w:val="00A35E13"/>
    <w:rsid w:val="00A37BEA"/>
    <w:rsid w:val="00A46259"/>
    <w:rsid w:val="00A4764B"/>
    <w:rsid w:val="00A62B88"/>
    <w:rsid w:val="00A65312"/>
    <w:rsid w:val="00A751F3"/>
    <w:rsid w:val="00A75FF8"/>
    <w:rsid w:val="00A96AC9"/>
    <w:rsid w:val="00AA12D5"/>
    <w:rsid w:val="00AA1B41"/>
    <w:rsid w:val="00AA51E3"/>
    <w:rsid w:val="00AB2745"/>
    <w:rsid w:val="00AB4179"/>
    <w:rsid w:val="00AB45D4"/>
    <w:rsid w:val="00AB6CEC"/>
    <w:rsid w:val="00AC3F72"/>
    <w:rsid w:val="00AC7FAF"/>
    <w:rsid w:val="00AE60B8"/>
    <w:rsid w:val="00AF0162"/>
    <w:rsid w:val="00AF48C1"/>
    <w:rsid w:val="00B01B7A"/>
    <w:rsid w:val="00B13706"/>
    <w:rsid w:val="00B208F7"/>
    <w:rsid w:val="00B2539D"/>
    <w:rsid w:val="00B401A5"/>
    <w:rsid w:val="00B40B7B"/>
    <w:rsid w:val="00B46088"/>
    <w:rsid w:val="00B57427"/>
    <w:rsid w:val="00B6032D"/>
    <w:rsid w:val="00B71BEF"/>
    <w:rsid w:val="00B76C41"/>
    <w:rsid w:val="00B82D28"/>
    <w:rsid w:val="00B85F1C"/>
    <w:rsid w:val="00B9444F"/>
    <w:rsid w:val="00B9675F"/>
    <w:rsid w:val="00BA000E"/>
    <w:rsid w:val="00BA0487"/>
    <w:rsid w:val="00BA145E"/>
    <w:rsid w:val="00BB1086"/>
    <w:rsid w:val="00BC1B15"/>
    <w:rsid w:val="00BE1E46"/>
    <w:rsid w:val="00BE5B0D"/>
    <w:rsid w:val="00BF15C6"/>
    <w:rsid w:val="00BF1AA0"/>
    <w:rsid w:val="00C0125C"/>
    <w:rsid w:val="00C04A45"/>
    <w:rsid w:val="00C06D7A"/>
    <w:rsid w:val="00C23630"/>
    <w:rsid w:val="00C2672E"/>
    <w:rsid w:val="00C35CEE"/>
    <w:rsid w:val="00C56AE6"/>
    <w:rsid w:val="00C71662"/>
    <w:rsid w:val="00C86A93"/>
    <w:rsid w:val="00C9179C"/>
    <w:rsid w:val="00C96139"/>
    <w:rsid w:val="00CA49F2"/>
    <w:rsid w:val="00CA6B3A"/>
    <w:rsid w:val="00CB15C2"/>
    <w:rsid w:val="00CB2CE1"/>
    <w:rsid w:val="00CB7234"/>
    <w:rsid w:val="00CC1561"/>
    <w:rsid w:val="00CC4526"/>
    <w:rsid w:val="00CC67E3"/>
    <w:rsid w:val="00CC78A6"/>
    <w:rsid w:val="00CD6EA8"/>
    <w:rsid w:val="00CE234D"/>
    <w:rsid w:val="00CE5924"/>
    <w:rsid w:val="00CF2014"/>
    <w:rsid w:val="00CF7EBD"/>
    <w:rsid w:val="00D0512D"/>
    <w:rsid w:val="00D059D9"/>
    <w:rsid w:val="00D10DB5"/>
    <w:rsid w:val="00D1153A"/>
    <w:rsid w:val="00D13FB2"/>
    <w:rsid w:val="00D1743A"/>
    <w:rsid w:val="00D26CBB"/>
    <w:rsid w:val="00D55697"/>
    <w:rsid w:val="00D6292C"/>
    <w:rsid w:val="00D63136"/>
    <w:rsid w:val="00D66A89"/>
    <w:rsid w:val="00D72D07"/>
    <w:rsid w:val="00D77D9F"/>
    <w:rsid w:val="00D81E9C"/>
    <w:rsid w:val="00D82875"/>
    <w:rsid w:val="00D92508"/>
    <w:rsid w:val="00DB0BCD"/>
    <w:rsid w:val="00DB3E3A"/>
    <w:rsid w:val="00DC39BA"/>
    <w:rsid w:val="00DD61FB"/>
    <w:rsid w:val="00DE2359"/>
    <w:rsid w:val="00DE6D9C"/>
    <w:rsid w:val="00E021E7"/>
    <w:rsid w:val="00E02B3F"/>
    <w:rsid w:val="00E04524"/>
    <w:rsid w:val="00E12B16"/>
    <w:rsid w:val="00E2106E"/>
    <w:rsid w:val="00E243F3"/>
    <w:rsid w:val="00E265D0"/>
    <w:rsid w:val="00E4214A"/>
    <w:rsid w:val="00E43C85"/>
    <w:rsid w:val="00E44C41"/>
    <w:rsid w:val="00E451F4"/>
    <w:rsid w:val="00E51041"/>
    <w:rsid w:val="00E61605"/>
    <w:rsid w:val="00E705D4"/>
    <w:rsid w:val="00E72119"/>
    <w:rsid w:val="00E7678D"/>
    <w:rsid w:val="00E768F1"/>
    <w:rsid w:val="00E76EC7"/>
    <w:rsid w:val="00E82B73"/>
    <w:rsid w:val="00E84FFD"/>
    <w:rsid w:val="00E92FEC"/>
    <w:rsid w:val="00EA761C"/>
    <w:rsid w:val="00EC4B25"/>
    <w:rsid w:val="00EC6B19"/>
    <w:rsid w:val="00ED736E"/>
    <w:rsid w:val="00EE053B"/>
    <w:rsid w:val="00EE09C2"/>
    <w:rsid w:val="00EE606D"/>
    <w:rsid w:val="00EE7CC2"/>
    <w:rsid w:val="00F10AFE"/>
    <w:rsid w:val="00F22BE2"/>
    <w:rsid w:val="00F231AB"/>
    <w:rsid w:val="00F414F0"/>
    <w:rsid w:val="00F53425"/>
    <w:rsid w:val="00F54F5E"/>
    <w:rsid w:val="00F63031"/>
    <w:rsid w:val="00F65FDA"/>
    <w:rsid w:val="00F75654"/>
    <w:rsid w:val="00F93A68"/>
    <w:rsid w:val="00F96EAD"/>
    <w:rsid w:val="00FA20F8"/>
    <w:rsid w:val="00FB0987"/>
    <w:rsid w:val="00FB473A"/>
    <w:rsid w:val="00FC5B95"/>
    <w:rsid w:val="00FD02AF"/>
    <w:rsid w:val="00FD11DB"/>
    <w:rsid w:val="00FD383D"/>
    <w:rsid w:val="00FE0D7E"/>
    <w:rsid w:val="00FE45A2"/>
    <w:rsid w:val="00FE6278"/>
    <w:rsid w:val="00FF04F8"/>
    <w:rsid w:val="00FF6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112F0"/>
  <w15:chartTrackingRefBased/>
  <w15:docId w15:val="{1B784900-F61B-4E5F-B84F-AB0A445F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2D5"/>
    <w:pPr>
      <w:tabs>
        <w:tab w:val="center" w:pos="4252"/>
        <w:tab w:val="right" w:pos="8504"/>
      </w:tabs>
      <w:snapToGrid w:val="0"/>
    </w:pPr>
  </w:style>
  <w:style w:type="character" w:customStyle="1" w:styleId="a4">
    <w:name w:val="ヘッダー (文字)"/>
    <w:basedOn w:val="a0"/>
    <w:link w:val="a3"/>
    <w:uiPriority w:val="99"/>
    <w:rsid w:val="00AA12D5"/>
  </w:style>
  <w:style w:type="paragraph" w:styleId="a5">
    <w:name w:val="footer"/>
    <w:basedOn w:val="a"/>
    <w:link w:val="a6"/>
    <w:uiPriority w:val="99"/>
    <w:unhideWhenUsed/>
    <w:rsid w:val="00AA12D5"/>
    <w:pPr>
      <w:tabs>
        <w:tab w:val="center" w:pos="4252"/>
        <w:tab w:val="right" w:pos="8504"/>
      </w:tabs>
      <w:snapToGrid w:val="0"/>
    </w:pPr>
  </w:style>
  <w:style w:type="character" w:customStyle="1" w:styleId="a6">
    <w:name w:val="フッター (文字)"/>
    <w:basedOn w:val="a0"/>
    <w:link w:val="a5"/>
    <w:uiPriority w:val="99"/>
    <w:rsid w:val="00AA12D5"/>
  </w:style>
  <w:style w:type="table" w:styleId="a7">
    <w:name w:val="Table Grid"/>
    <w:basedOn w:val="a1"/>
    <w:uiPriority w:val="39"/>
    <w:rsid w:val="00A46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3E1868"/>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a0"/>
    <w:link w:val="Bodytext10"/>
    <w:rsid w:val="003E1868"/>
    <w:rPr>
      <w:rFonts w:ascii="ＭＳ Ｐゴシック" w:hAnsi="ＭＳ Ｐゴシック" w:cs="ＭＳ Ｐゴシック"/>
    </w:rPr>
  </w:style>
  <w:style w:type="paragraph" w:customStyle="1" w:styleId="Bodytext10">
    <w:name w:val="Body text|1"/>
    <w:basedOn w:val="a"/>
    <w:link w:val="Bodytext1"/>
    <w:rsid w:val="003E1868"/>
    <w:pPr>
      <w:widowControl w:val="0"/>
      <w:spacing w:line="322" w:lineRule="auto"/>
      <w:ind w:firstLine="60"/>
      <w:jc w:val="left"/>
    </w:pPr>
    <w:rPr>
      <w:rFonts w:ascii="ＭＳ Ｐゴシック" w:hAnsi="ＭＳ Ｐゴシック" w:cs="ＭＳ Ｐゴシック"/>
    </w:rPr>
  </w:style>
  <w:style w:type="character" w:customStyle="1" w:styleId="Headerorfooter2">
    <w:name w:val="Header or footer|2_"/>
    <w:basedOn w:val="a0"/>
    <w:link w:val="Headerorfooter20"/>
    <w:rsid w:val="00B57427"/>
    <w:rPr>
      <w:sz w:val="20"/>
      <w:szCs w:val="20"/>
    </w:rPr>
  </w:style>
  <w:style w:type="paragraph" w:customStyle="1" w:styleId="Headerorfooter20">
    <w:name w:val="Header or footer|2"/>
    <w:basedOn w:val="a"/>
    <w:link w:val="Headerorfooter2"/>
    <w:rsid w:val="00B57427"/>
    <w:pPr>
      <w:widowControl w:val="0"/>
      <w:jc w:val="left"/>
    </w:pPr>
    <w:rPr>
      <w:sz w:val="20"/>
      <w:szCs w:val="20"/>
    </w:rPr>
  </w:style>
  <w:style w:type="paragraph" w:styleId="a8">
    <w:name w:val="List Paragraph"/>
    <w:basedOn w:val="a"/>
    <w:uiPriority w:val="34"/>
    <w:qFormat/>
    <w:rsid w:val="00062040"/>
    <w:pPr>
      <w:ind w:leftChars="400" w:left="840"/>
    </w:pPr>
  </w:style>
  <w:style w:type="character" w:customStyle="1" w:styleId="Bodytext6">
    <w:name w:val="Body text|6_"/>
    <w:basedOn w:val="a0"/>
    <w:link w:val="Bodytext60"/>
    <w:rsid w:val="0019534B"/>
    <w:rPr>
      <w:rFonts w:ascii="ＭＳ Ｐゴシック" w:hAnsi="ＭＳ Ｐゴシック" w:cs="ＭＳ Ｐゴシック"/>
      <w:sz w:val="22"/>
    </w:rPr>
  </w:style>
  <w:style w:type="character" w:customStyle="1" w:styleId="Bodytext4">
    <w:name w:val="Body text|4_"/>
    <w:basedOn w:val="a0"/>
    <w:link w:val="Bodytext40"/>
    <w:rsid w:val="0019534B"/>
    <w:rPr>
      <w:rFonts w:ascii="ＭＳ 明朝" w:eastAsia="ＭＳ 明朝" w:hAnsi="ＭＳ 明朝" w:cs="ＭＳ 明朝"/>
      <w:sz w:val="20"/>
      <w:szCs w:val="20"/>
    </w:rPr>
  </w:style>
  <w:style w:type="character" w:customStyle="1" w:styleId="Picturecaption1">
    <w:name w:val="Picture caption|1_"/>
    <w:basedOn w:val="a0"/>
    <w:link w:val="Picturecaption10"/>
    <w:rsid w:val="0019534B"/>
    <w:rPr>
      <w:rFonts w:ascii="ＭＳ 明朝" w:eastAsia="ＭＳ 明朝" w:hAnsi="ＭＳ 明朝" w:cs="ＭＳ 明朝"/>
      <w:sz w:val="20"/>
      <w:szCs w:val="20"/>
    </w:rPr>
  </w:style>
  <w:style w:type="character" w:customStyle="1" w:styleId="Bodytext2">
    <w:name w:val="Body text|2_"/>
    <w:basedOn w:val="a0"/>
    <w:link w:val="Bodytext20"/>
    <w:rsid w:val="0019534B"/>
    <w:rPr>
      <w:rFonts w:ascii="ＭＳ Ｐゴシック" w:hAnsi="ＭＳ Ｐゴシック" w:cs="ＭＳ Ｐゴシック"/>
      <w:sz w:val="20"/>
      <w:szCs w:val="20"/>
    </w:rPr>
  </w:style>
  <w:style w:type="paragraph" w:customStyle="1" w:styleId="Bodytext60">
    <w:name w:val="Body text|6"/>
    <w:basedOn w:val="a"/>
    <w:link w:val="Bodytext6"/>
    <w:rsid w:val="0019534B"/>
    <w:pPr>
      <w:widowControl w:val="0"/>
      <w:jc w:val="left"/>
    </w:pPr>
    <w:rPr>
      <w:rFonts w:ascii="ＭＳ Ｐゴシック" w:hAnsi="ＭＳ Ｐゴシック" w:cs="ＭＳ Ｐゴシック"/>
      <w:sz w:val="22"/>
    </w:rPr>
  </w:style>
  <w:style w:type="paragraph" w:customStyle="1" w:styleId="Bodytext40">
    <w:name w:val="Body text|4"/>
    <w:basedOn w:val="a"/>
    <w:link w:val="Bodytext4"/>
    <w:rsid w:val="0019534B"/>
    <w:pPr>
      <w:widowControl w:val="0"/>
      <w:jc w:val="left"/>
    </w:pPr>
    <w:rPr>
      <w:rFonts w:ascii="ＭＳ 明朝" w:eastAsia="ＭＳ 明朝" w:hAnsi="ＭＳ 明朝" w:cs="ＭＳ 明朝"/>
      <w:sz w:val="20"/>
      <w:szCs w:val="20"/>
    </w:rPr>
  </w:style>
  <w:style w:type="paragraph" w:customStyle="1" w:styleId="Picturecaption10">
    <w:name w:val="Picture caption|1"/>
    <w:basedOn w:val="a"/>
    <w:link w:val="Picturecaption1"/>
    <w:rsid w:val="0019534B"/>
    <w:pPr>
      <w:widowControl w:val="0"/>
      <w:jc w:val="center"/>
    </w:pPr>
    <w:rPr>
      <w:rFonts w:ascii="ＭＳ 明朝" w:eastAsia="ＭＳ 明朝" w:hAnsi="ＭＳ 明朝" w:cs="ＭＳ 明朝"/>
      <w:sz w:val="20"/>
      <w:szCs w:val="20"/>
    </w:rPr>
  </w:style>
  <w:style w:type="paragraph" w:customStyle="1" w:styleId="Bodytext20">
    <w:name w:val="Body text|2"/>
    <w:basedOn w:val="a"/>
    <w:link w:val="Bodytext2"/>
    <w:rsid w:val="0019534B"/>
    <w:pPr>
      <w:widowControl w:val="0"/>
      <w:jc w:val="left"/>
    </w:pPr>
    <w:rPr>
      <w:rFonts w:ascii="ＭＳ Ｐゴシック" w:hAnsi="ＭＳ Ｐゴシック" w:cs="ＭＳ Ｐゴシック"/>
      <w:sz w:val="20"/>
      <w:szCs w:val="20"/>
    </w:rPr>
  </w:style>
  <w:style w:type="paragraph" w:styleId="a9">
    <w:name w:val="Date"/>
    <w:basedOn w:val="a"/>
    <w:next w:val="a"/>
    <w:link w:val="aa"/>
    <w:uiPriority w:val="99"/>
    <w:semiHidden/>
    <w:unhideWhenUsed/>
    <w:rsid w:val="00811489"/>
  </w:style>
  <w:style w:type="character" w:customStyle="1" w:styleId="aa">
    <w:name w:val="日付 (文字)"/>
    <w:basedOn w:val="a0"/>
    <w:link w:val="a9"/>
    <w:uiPriority w:val="99"/>
    <w:semiHidden/>
    <w:rsid w:val="0081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58CD-2C82-4185-BF7C-D11F0DF8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成男</dc:creator>
  <cp:keywords/>
  <dc:description/>
  <cp:lastModifiedBy>成男</cp:lastModifiedBy>
  <cp:revision>2</cp:revision>
  <cp:lastPrinted>2025-10-11T23:43:00Z</cp:lastPrinted>
  <dcterms:created xsi:type="dcterms:W3CDTF">2025-10-12T00:00:00Z</dcterms:created>
  <dcterms:modified xsi:type="dcterms:W3CDTF">2025-10-12T00:00:00Z</dcterms:modified>
</cp:coreProperties>
</file>